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80" w:lineRule="atLeas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widowControl/>
        <w:spacing w:before="100" w:beforeAutospacing="1" w:after="100" w:afterAutospacing="1" w:line="280" w:lineRule="atLeast"/>
        <w:jc w:val="center"/>
      </w:pPr>
      <w:r>
        <w:rPr>
          <w:rStyle w:val="6"/>
          <w:rFonts w:hint="eastAsia" w:ascii="宋体" w:hAnsi="宋体" w:cs="宋体"/>
          <w:kern w:val="0"/>
          <w:sz w:val="32"/>
          <w:szCs w:val="32"/>
          <w:lang w:bidi="ar"/>
        </w:rPr>
        <w:t>淮南</w:t>
      </w:r>
      <w:r>
        <w:rPr>
          <w:rStyle w:val="6"/>
          <w:rFonts w:hint="eastAsia" w:ascii="宋体" w:hAnsi="宋体" w:cs="宋体"/>
          <w:kern w:val="0"/>
          <w:sz w:val="32"/>
          <w:szCs w:val="32"/>
          <w:lang w:val="en-US" w:eastAsia="zh-CN" w:bidi="ar"/>
        </w:rPr>
        <w:t>联合大学</w:t>
      </w:r>
      <w:r>
        <w:rPr>
          <w:rStyle w:val="6"/>
          <w:rFonts w:hint="eastAsia" w:ascii="宋体" w:hAnsi="宋体" w:cs="宋体"/>
          <w:kern w:val="0"/>
          <w:sz w:val="32"/>
          <w:szCs w:val="32"/>
          <w:lang w:bidi="ar"/>
        </w:rPr>
        <w:t>2</w:t>
      </w:r>
      <w:r>
        <w:rPr>
          <w:rStyle w:val="6"/>
          <w:rFonts w:ascii="宋体" w:hAnsi="宋体" w:cs="宋体"/>
          <w:kern w:val="0"/>
          <w:sz w:val="32"/>
          <w:szCs w:val="32"/>
          <w:lang w:bidi="ar"/>
        </w:rPr>
        <w:t>02</w:t>
      </w:r>
      <w:r>
        <w:rPr>
          <w:rStyle w:val="6"/>
          <w:rFonts w:hint="eastAsia" w:ascii="宋体" w:hAnsi="宋体" w:cs="宋体"/>
          <w:kern w:val="0"/>
          <w:sz w:val="32"/>
          <w:szCs w:val="32"/>
          <w:lang w:val="en-US" w:eastAsia="zh-CN" w:bidi="ar"/>
        </w:rPr>
        <w:t>4</w:t>
      </w:r>
      <w:r>
        <w:rPr>
          <w:rStyle w:val="6"/>
          <w:rFonts w:hint="eastAsia" w:ascii="宋体" w:hAnsi="宋体" w:cs="宋体"/>
          <w:kern w:val="0"/>
          <w:sz w:val="32"/>
          <w:szCs w:val="32"/>
          <w:lang w:bidi="ar"/>
        </w:rPr>
        <w:t>年校园双选会用人单位参会回执单</w:t>
      </w:r>
    </w:p>
    <w:tbl>
      <w:tblPr>
        <w:tblStyle w:val="4"/>
        <w:tblW w:w="8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2550"/>
        <w:gridCol w:w="1245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292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单位名称（盖章）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2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2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40" w:firstLineChars="100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手机联系方式</w:t>
            </w: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邮箱</w:t>
            </w: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本次招聘岗位</w:t>
            </w: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需求专业</w:t>
            </w: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5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124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  <w:tc>
          <w:tcPr>
            <w:tcW w:w="23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84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提供岗位总数（个）</w:t>
            </w:r>
          </w:p>
        </w:tc>
        <w:tc>
          <w:tcPr>
            <w:tcW w:w="356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9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单位核心业务</w:t>
            </w:r>
          </w:p>
        </w:tc>
        <w:tc>
          <w:tcPr>
            <w:tcW w:w="611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29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参会人员</w:t>
            </w:r>
          </w:p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611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29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611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firstLine="293"/>
              <w:jc w:val="center"/>
              <w:rPr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ind w:firstLine="482" w:firstLineChars="200"/>
        <w:jc w:val="left"/>
      </w:pPr>
      <w:r>
        <w:rPr>
          <w:rStyle w:val="6"/>
          <w:rFonts w:hint="eastAsia" w:ascii="宋体" w:hAnsi="宋体" w:cs="宋体"/>
          <w:kern w:val="0"/>
          <w:sz w:val="24"/>
          <w:lang w:bidi="ar"/>
        </w:rPr>
        <w:t>★说明：此表可复印，招聘岗位等可另附页。</w:t>
      </w:r>
    </w:p>
    <w:p>
      <w:pPr>
        <w:widowControl/>
        <w:spacing w:line="400" w:lineRule="exact"/>
        <w:jc w:val="left"/>
        <w:rPr>
          <w:kern w:val="0"/>
          <w:sz w:val="24"/>
        </w:rPr>
      </w:pPr>
    </w:p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YTE5MTZmNDlkZmMzZTI3ZWI2YWI1YWJmODdlMWUifQ=="/>
  </w:docVars>
  <w:rsids>
    <w:rsidRoot w:val="005C7210"/>
    <w:rsid w:val="0006263A"/>
    <w:rsid w:val="00573EEB"/>
    <w:rsid w:val="005C7210"/>
    <w:rsid w:val="009702EF"/>
    <w:rsid w:val="00B0263A"/>
    <w:rsid w:val="00C665F4"/>
    <w:rsid w:val="00C9440B"/>
    <w:rsid w:val="01682405"/>
    <w:rsid w:val="0D525A54"/>
    <w:rsid w:val="23882F0E"/>
    <w:rsid w:val="28D95635"/>
    <w:rsid w:val="2BA878F4"/>
    <w:rsid w:val="2BDF7E16"/>
    <w:rsid w:val="2ED874C1"/>
    <w:rsid w:val="30D54FBB"/>
    <w:rsid w:val="31420284"/>
    <w:rsid w:val="4C2443EF"/>
    <w:rsid w:val="5CF607F4"/>
    <w:rsid w:val="5D1E0480"/>
    <w:rsid w:val="6B3121F2"/>
    <w:rsid w:val="6D1E10B8"/>
    <w:rsid w:val="72320F76"/>
    <w:rsid w:val="77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页眉 字符"/>
    <w:basedOn w:val="5"/>
    <w:link w:val="3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33</TotalTime>
  <ScaleCrop>false</ScaleCrop>
  <LinksUpToDate>false</LinksUpToDate>
  <CharactersWithSpaces>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壳聚糖</cp:lastModifiedBy>
  <dcterms:modified xsi:type="dcterms:W3CDTF">2024-03-19T09:15:40Z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146DA549B2EE45D4A7FD90BCD0EA5894_13</vt:lpwstr>
  </property>
</Properties>
</file>